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8"/>
          <w:szCs w:val="28"/>
          <w:u w:val="single"/>
        </w:rPr>
      </w:pPr>
      <w:r>
        <w:rPr>
          <w:rFonts w:ascii="Courier" w:hAnsi="Courier"/>
          <w:b w:val="1"/>
          <w:bCs w:val="1"/>
          <w:sz w:val="30"/>
          <w:szCs w:val="30"/>
          <w:u w:val="single"/>
          <w:rtl w:val="0"/>
          <w:lang w:val="en-US"/>
        </w:rPr>
        <w:t>Alice Karveli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sz w:val="22"/>
          <w:szCs w:val="22"/>
          <w:rtl w:val="0"/>
          <w:lang w:val="en-US"/>
        </w:rPr>
        <w:t xml:space="preserve">  blackarrowsinspace@outlook.com</w:t>
        <w:tab/>
      </w:r>
      <w:r>
        <w:rPr>
          <w:rFonts w:ascii="Courier" w:hAnsi="Courier"/>
          <w:sz w:val="22"/>
          <w:szCs w:val="22"/>
          <w:rtl w:val="0"/>
          <w:lang w:val="en-US"/>
        </w:rPr>
        <w:t>|</w:t>
      </w:r>
      <w:r>
        <w:rPr>
          <w:rFonts w:ascii="Courier" w:hAnsi="Courier"/>
          <w:sz w:val="22"/>
          <w:szCs w:val="22"/>
          <w:rtl w:val="0"/>
          <w:lang w:val="en-US"/>
        </w:rPr>
        <w:t>https://www.alice-karveli.co.uk/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510"/>
          <w:tab w:val="left" w:pos="4961"/>
          <w:tab w:val="left" w:pos="5669"/>
          <w:tab w:val="left" w:pos="6300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sz w:val="22"/>
          <w:szCs w:val="22"/>
          <w:rtl w:val="0"/>
          <w:lang w:val="en-US"/>
        </w:rPr>
        <w:t>(+44) 077904115836 (main), 07707661233 (backup)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1"/>
          <w:szCs w:val="21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Represented by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Appel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Art Gallery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, </w:t>
      </w:r>
      <w:r>
        <w:rPr>
          <w:rFonts w:ascii="Courier" w:hAnsi="Courier"/>
          <w:sz w:val="22"/>
          <w:szCs w:val="22"/>
          <w:rtl w:val="0"/>
          <w:lang w:val="en-US"/>
        </w:rPr>
        <w:t>Neofitou Vamva 5, Ath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ens, </w:t>
      </w:r>
      <w:r>
        <w:rPr>
          <w:rFonts w:ascii="Courier" w:hAnsi="Courier"/>
          <w:sz w:val="22"/>
          <w:szCs w:val="22"/>
          <w:rtl w:val="0"/>
          <w:lang w:val="en-US"/>
        </w:rPr>
        <w:t>10674, Greece</w:t>
      </w:r>
      <w:r>
        <w:rPr>
          <w:rFonts w:ascii="Courier" w:hAnsi="Courier"/>
          <w:sz w:val="22"/>
          <w:szCs w:val="22"/>
          <w:rtl w:val="0"/>
          <w:lang w:val="en-US"/>
        </w:rPr>
        <w:t>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sz w:val="21"/>
          <w:szCs w:val="21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2"/>
          <w:szCs w:val="22"/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EDUCATION-QUALIFICATIONS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2"/>
          <w:szCs w:val="22"/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 xml:space="preserve">Mixed Media Fine Art BA Honours - </w:t>
      </w:r>
      <w:r>
        <w:rPr>
          <w:rFonts w:ascii="Courier" w:hAnsi="Courier"/>
          <w:sz w:val="22"/>
          <w:szCs w:val="22"/>
          <w:rtl w:val="0"/>
          <w:lang w:val="en-US"/>
        </w:rPr>
        <w:t>University of Westminster, London, UK, 2014</w:t>
      </w:r>
      <w:r>
        <w:rPr>
          <w:rFonts w:ascii="Courier" w:hAnsi="Courier" w:hint="default"/>
          <w:sz w:val="22"/>
          <w:szCs w:val="22"/>
          <w:rtl w:val="0"/>
          <w:lang w:val="en-US"/>
        </w:rPr>
        <w:t>–</w:t>
      </w:r>
      <w:r>
        <w:rPr>
          <w:rFonts w:ascii="Courier" w:hAnsi="Courier"/>
          <w:sz w:val="22"/>
          <w:szCs w:val="22"/>
          <w:rtl w:val="0"/>
          <w:lang w:val="en-US"/>
        </w:rPr>
        <w:t>2018.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BTEC Foundation Diploma in Art and Design-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Sussex Coast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College, Hastings, UK, 2011-2012.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Architectural Engineering BA (incomplete)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sz w:val="22"/>
          <w:szCs w:val="22"/>
          <w:rtl w:val="0"/>
          <w:lang w:val="en-US"/>
        </w:rPr>
        <w:t>Technical University of Crete, Chania, Greece, 2008-2010 and 2012-2014.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SEMINARS: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Etching &amp; Engraving at AKTO, Branch of Middlesex University of London, Athens, Greece, spring 2012.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 xml:space="preserve">Psychology seminar, </w:t>
      </w:r>
      <w:r>
        <w:rPr>
          <w:rFonts w:ascii="Courier" w:hAnsi="Courier" w:hint="default"/>
          <w:sz w:val="22"/>
          <w:szCs w:val="22"/>
          <w:rtl w:val="0"/>
          <w:lang w:val="en-US"/>
        </w:rPr>
        <w:t>“</w:t>
      </w:r>
      <w:r>
        <w:rPr>
          <w:rFonts w:ascii="Courier" w:hAnsi="Courier"/>
          <w:sz w:val="22"/>
          <w:szCs w:val="22"/>
          <w:rtl w:val="0"/>
          <w:lang w:val="en-US"/>
        </w:rPr>
        <w:t>Free University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” </w:t>
      </w:r>
      <w:r>
        <w:rPr>
          <w:rFonts w:ascii="Courier" w:hAnsi="Courier"/>
          <w:sz w:val="22"/>
          <w:szCs w:val="22"/>
          <w:rtl w:val="0"/>
          <w:lang w:val="en-US"/>
        </w:rPr>
        <w:t>of Athens, May-June 2011.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Photography seminar, Hellenic Centre for Photography, December 2013.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Final Cut Pro course, University of Westminster, January-March 2017.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VOLUNTEER WORK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Designing the newsletter of the non-profit organi</w:t>
      </w:r>
      <w:r>
        <w:rPr>
          <w:rFonts w:ascii="Courier" w:hAnsi="Courier"/>
          <w:sz w:val="22"/>
          <w:szCs w:val="22"/>
          <w:rtl w:val="0"/>
          <w:lang w:val="en-US"/>
        </w:rPr>
        <w:t>s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ation for the preservation of ancient amphitheaters </w:t>
      </w:r>
      <w:r>
        <w:rPr>
          <w:rFonts w:ascii="Courier" w:hAnsi="Courier" w:hint="default"/>
          <w:sz w:val="22"/>
          <w:szCs w:val="22"/>
          <w:rtl w:val="0"/>
          <w:lang w:val="en-US"/>
        </w:rPr>
        <w:t>“</w:t>
      </w:r>
      <w:r>
        <w:rPr>
          <w:rFonts w:ascii="Courier" w:hAnsi="Courier"/>
          <w:sz w:val="22"/>
          <w:szCs w:val="22"/>
          <w:rtl w:val="0"/>
          <w:lang w:val="en-US"/>
        </w:rPr>
        <w:t>Diazoma</w:t>
      </w:r>
      <w:r>
        <w:rPr>
          <w:rFonts w:ascii="Courier" w:hAnsi="Courier" w:hint="default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Athens, June 2010.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Helping run and organi</w:t>
      </w:r>
      <w:r>
        <w:rPr>
          <w:rFonts w:ascii="Courier" w:hAnsi="Courier"/>
          <w:sz w:val="22"/>
          <w:szCs w:val="22"/>
          <w:rtl w:val="0"/>
          <w:lang w:val="en-US"/>
        </w:rPr>
        <w:t>s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e the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echnical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U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niversity of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C</w:t>
      </w:r>
      <w:r>
        <w:rPr>
          <w:rFonts w:ascii="Courier" w:hAnsi="Courier"/>
          <w:sz w:val="22"/>
          <w:szCs w:val="22"/>
          <w:rtl w:val="0"/>
          <w:lang w:val="en-US"/>
        </w:rPr>
        <w:t>rete</w:t>
      </w:r>
      <w:r>
        <w:rPr>
          <w:rFonts w:ascii="Courier" w:hAnsi="Courier" w:hint="default"/>
          <w:sz w:val="22"/>
          <w:szCs w:val="22"/>
          <w:rtl w:val="0"/>
          <w:lang w:val="en-US"/>
        </w:rPr>
        <w:t>’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s independent Theatre Group and Photography Group.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sz w:val="22"/>
          <w:szCs w:val="22"/>
          <w:rtl w:val="0"/>
          <w:lang w:val="en-US"/>
        </w:rPr>
        <w:t>“</w:t>
      </w:r>
      <w:r>
        <w:rPr>
          <w:rFonts w:ascii="Courier" w:hAnsi="Courier"/>
          <w:sz w:val="22"/>
          <w:szCs w:val="22"/>
          <w:rtl w:val="0"/>
          <w:lang w:val="en-US"/>
        </w:rPr>
        <w:t>Green Lobster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” </w:t>
      </w:r>
      <w:r>
        <w:rPr>
          <w:rFonts w:ascii="Courier" w:hAnsi="Courier"/>
          <w:sz w:val="22"/>
          <w:szCs w:val="22"/>
          <w:rtl w:val="0"/>
          <w:lang w:val="en-US"/>
        </w:rPr>
        <w:t>Pizza, Equinox Festival, 16-18 September, 2016.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>Setting up independent free art events with the Random Artists TAA crew, in November 2016, March-April 2017, October-November 2017 and May 2018.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sz w:val="22"/>
          <w:szCs w:val="22"/>
          <w:rtl w:val="0"/>
          <w:lang w:val="en-US"/>
        </w:rPr>
        <w:t xml:space="preserve">Part of the crew of </w:t>
      </w:r>
      <w:r>
        <w:rPr>
          <w:rFonts w:ascii="Courier" w:hAnsi="Courier" w:hint="default"/>
          <w:sz w:val="22"/>
          <w:szCs w:val="22"/>
          <w:rtl w:val="0"/>
          <w:lang w:val="en-US"/>
        </w:rPr>
        <w:t>“</w:t>
      </w:r>
      <w:r>
        <w:rPr>
          <w:rFonts w:ascii="Courier" w:hAnsi="Courier"/>
          <w:sz w:val="22"/>
          <w:szCs w:val="22"/>
          <w:rtl w:val="0"/>
          <w:lang w:val="en-US"/>
        </w:rPr>
        <w:t>The Better End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” </w:t>
      </w:r>
      <w:r>
        <w:rPr>
          <w:rFonts w:ascii="Courier" w:hAnsi="Courier"/>
          <w:sz w:val="22"/>
          <w:szCs w:val="22"/>
          <w:rtl w:val="0"/>
          <w:lang w:val="en-US"/>
        </w:rPr>
        <w:t>creative community project in Romford, greater London, since May 2018.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11" w:right="0" w:hanging="11"/>
        <w:jc w:val="left"/>
        <w:rPr>
          <w:rFonts w:ascii="Courier" w:cs="Courier" w:hAnsi="Courier" w:eastAsia="Courier"/>
          <w:sz w:val="22"/>
          <w:szCs w:val="22"/>
          <w:rtl w:val="0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firstLine="0"/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2"/>
          <w:szCs w:val="22"/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EXHIBITION EXPERIENCE: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color w:val="000000"/>
          <w:u w:color="000000"/>
          <w:shd w:val="clear" w:color="auto" w:fill="ffffff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Group Shows: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 </w:t>
      </w:r>
      <w:r>
        <w:rPr>
          <w:rFonts w:ascii="Courier" w:cs="Courier" w:hAnsi="Courier" w:eastAsia="Courier"/>
          <w:color w:val="000000"/>
          <w:u w:color="000000"/>
          <w:shd w:val="clear" w:color="auto" w:fill="ffffff"/>
          <w:lang w:val="en-US"/>
        </w:rPr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An Out Of the Ordinary Art Fair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6th of March, 2019, at the Psychedelic Society Headquarters,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Greenhouse, E9 6AB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London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Artrooms Fairs Roma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22nd - 23rd of March,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2019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Church Palace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Via Aurelia 481, 00165 Rome, Italy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.</w:t>
      </w:r>
      <w:r>
        <w:rPr>
          <w:rFonts w:ascii="Courier" w:cs="Courier" w:hAnsi="Courier" w:eastAsia="Courier"/>
          <w:b w:val="0"/>
          <w:bCs w:val="0"/>
          <w:color w:val="000000"/>
          <w:sz w:val="22"/>
          <w:szCs w:val="22"/>
          <w:u w:color="000000"/>
          <w:shd w:val="clear" w:color="auto" w:fill="ffffff"/>
          <w:lang w:val="en-US"/>
        </w:rPr>
        <w:tab/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Dream States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”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by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NON DUAL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, 15th of March, 2019, Hoxton Cabin, E2 8DP, London,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Love Stories 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7th-15th of March,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Art Number23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at the Old Bisquit Factory,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SE1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6 4DG, London,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Body Language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by </w:t>
      </w:r>
      <w:r>
        <w:rPr>
          <w:rFonts w:ascii="Courier" w:hAnsi="Courier"/>
          <w:b w:val="1"/>
          <w:bCs w:val="1"/>
          <w:sz w:val="22"/>
          <w:szCs w:val="22"/>
          <w:shd w:val="clear" w:color="auto" w:fill="ffffff"/>
          <w:rtl w:val="0"/>
          <w:lang w:val="en-US"/>
        </w:rPr>
        <w:t>Its Liquid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 group,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21st of February - 22nd of March,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ROOM Contemporary Art Space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Calle Larga San Marco, 374, 30124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and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Misericordia Archives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Cannaregio 3549 </w:t>
      </w:r>
      <w:r>
        <w:rPr>
          <w:rFonts w:ascii="Courier" w:hAnsi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30121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Venice,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Italy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Modern Panic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, 16th-24th of Novermber, 2018, Archive Gallery in t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he Rose Lipman Building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N1 5SQ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, London UK.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Present Perfect Continuous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9th-14th of November, 2018, at Art Number 23,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SE16 4DG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London UK.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LAD$ X FREEDOM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6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September, 2018, Freedom Bookshop, E1 7QX.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LittleWolfParade Presents: SLAP 002</w:t>
      </w:r>
      <w:r>
        <w:rPr>
          <w:rFonts w:ascii="Courier" w:hAnsi="Courier" w:hint="default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”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>, 19</w:t>
      </w:r>
      <w:r>
        <w:rPr>
          <w:rFonts w:ascii="Courier" w:hAnsi="Courier"/>
          <w:color w:val="1d2129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 xml:space="preserve"> of July, 2018, Rough Trade, Nottingham, UK.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ourier" w:cs="Courier" w:hAnsi="Courier" w:eastAsia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Temporary Autonomous Alleyway Art + SLAP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>, 5</w:t>
      </w:r>
      <w:r>
        <w:rPr>
          <w:rFonts w:ascii="Courier" w:hAnsi="Courier"/>
          <w:color w:val="1d2129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 xml:space="preserve"> of July, 2018, Freedom Bookshop, E1 7QX, London,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Random Artists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 xml:space="preserve">TAA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event, 2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Courier" w:hAnsi="Courier" w:hint="default"/>
          <w:b w:val="0"/>
          <w:bCs w:val="0"/>
          <w:sz w:val="22"/>
          <w:szCs w:val="22"/>
          <w:rtl w:val="0"/>
          <w:lang w:val="en-US"/>
        </w:rPr>
        <w:t xml:space="preserve"> –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6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May, 2018, at independent temporary location, Charlton,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>Art is Healing</w:t>
      </w:r>
      <w:r>
        <w:rPr>
          <w:rFonts w:ascii="Courier" w:hAnsi="Courier" w:hint="default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>”</w:t>
      </w:r>
      <w:r>
        <w:rPr>
          <w:rFonts w:ascii="Courier" w:hAnsi="Courier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rtl w:val="0"/>
          <w:lang w:val="en-US"/>
        </w:rPr>
        <w:t>19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vertAlign w:val="superscript"/>
          <w:rtl w:val="0"/>
          <w:lang w:val="en-US"/>
        </w:rPr>
        <w:t xml:space="preserve">th </w:t>
      </w:r>
      <w:r>
        <w:rPr>
          <w:rFonts w:ascii="Courier" w:hAnsi="Courier" w:hint="default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rtl w:val="0"/>
          <w:lang w:val="en-US"/>
        </w:rPr>
        <w:t>29th</w:t>
      </w:r>
      <w:r>
        <w:rPr>
          <w:rFonts w:ascii="Courier" w:hAnsi="Courier"/>
          <w:b w:val="1"/>
          <w:bCs w:val="1"/>
          <w:color w:val="1d2129"/>
          <w:kern w:val="36"/>
          <w:sz w:val="22"/>
          <w:szCs w:val="22"/>
          <w:u w:color="1d2129"/>
          <w:rtl w:val="0"/>
          <w:lang w:val="en-US"/>
        </w:rPr>
        <w:t xml:space="preserve"> 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rtl w:val="0"/>
          <w:lang w:val="en-US"/>
        </w:rPr>
        <w:t>of April,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rtl w:val="0"/>
          <w:lang w:val="en-US"/>
        </w:rPr>
        <w:t xml:space="preserve"> 2018,</w:t>
      </w:r>
      <w:r>
        <w:rPr>
          <w:rFonts w:ascii="Courier" w:hAnsi="Courier"/>
          <w:b w:val="0"/>
          <w:bCs w:val="0"/>
          <w:color w:val="1d2129"/>
          <w:kern w:val="36"/>
          <w:sz w:val="22"/>
          <w:szCs w:val="22"/>
          <w:u w:color="1d2129"/>
          <w:rtl w:val="0"/>
          <w:lang w:val="en-US"/>
        </w:rPr>
        <w:t xml:space="preserve"> Gallery West Project space, University of Westminster, London,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Resurrection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, with Random Artists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TAA,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30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March </w:t>
      </w:r>
      <w:r>
        <w:rPr>
          <w:rFonts w:ascii="Courier" w:hAnsi="Courier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29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April, 2018, at The Bird</w:t>
      </w:r>
      <w:r>
        <w:rPr>
          <w:rFonts w:ascii="Courier" w:hAnsi="Courier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s Nest, SE8 4RZ,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Art, myself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Fonts w:ascii="Courier" w:hAnsi="Courier"/>
          <w:sz w:val="22"/>
          <w:szCs w:val="22"/>
          <w:rtl w:val="0"/>
          <w:lang w:val="en-US"/>
        </w:rPr>
        <w:t>("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Η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τέχνη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, 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ο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εαυτός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 w:hint="default"/>
          <w:sz w:val="22"/>
          <w:szCs w:val="22"/>
          <w:rtl w:val="0"/>
          <w:lang w:val="en-US"/>
        </w:rPr>
        <w:t>μου</w:t>
      </w:r>
      <w:r>
        <w:rPr>
          <w:rFonts w:ascii="Courier" w:hAnsi="Courier"/>
          <w:sz w:val="22"/>
          <w:szCs w:val="22"/>
          <w:rtl w:val="0"/>
          <w:lang w:val="en-US"/>
        </w:rPr>
        <w:t>"), 27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March 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sz w:val="22"/>
          <w:szCs w:val="22"/>
          <w:rtl w:val="0"/>
          <w:lang w:val="en-US"/>
        </w:rPr>
        <w:t>29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April,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2018, </w:t>
      </w:r>
      <w:r>
        <w:rPr>
          <w:rFonts w:ascii="Courier" w:hAnsi="Courier"/>
          <w:sz w:val="22"/>
          <w:szCs w:val="22"/>
          <w:rtl w:val="0"/>
          <w:lang w:val="en-US"/>
        </w:rPr>
        <w:t>at the D</w:t>
      </w:r>
      <w:r>
        <w:rPr>
          <w:rFonts w:ascii="Courier" w:hAnsi="Courier" w:hint="default"/>
          <w:sz w:val="22"/>
          <w:szCs w:val="22"/>
          <w:rtl w:val="0"/>
          <w:lang w:val="en-US"/>
        </w:rPr>
        <w:t>é</w:t>
      </w:r>
      <w:r>
        <w:rPr>
          <w:rFonts w:ascii="Courier" w:hAnsi="Courier"/>
          <w:sz w:val="22"/>
          <w:szCs w:val="22"/>
          <w:rtl w:val="0"/>
          <w:lang w:val="en-US"/>
        </w:rPr>
        <w:t>p</w:t>
      </w:r>
      <w:r>
        <w:rPr>
          <w:rFonts w:ascii="Courier" w:hAnsi="Courier" w:hint="default"/>
          <w:sz w:val="22"/>
          <w:szCs w:val="22"/>
          <w:rtl w:val="0"/>
          <w:lang w:val="en-US"/>
        </w:rPr>
        <w:t>ô</w:t>
      </w:r>
      <w:r>
        <w:rPr>
          <w:rFonts w:ascii="Courier" w:hAnsi="Courier"/>
          <w:sz w:val="22"/>
          <w:szCs w:val="22"/>
          <w:rtl w:val="0"/>
          <w:lang w:val="en-US"/>
        </w:rPr>
        <w:t>t Art gallery, 10674, Athens, Greece.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Random Artists Presents a Pop up exhibition fused with Tasteneon</w:t>
      </w:r>
      <w:r>
        <w:rPr>
          <w:rFonts w:ascii="Courier" w:hAnsi="Courier" w:hint="default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”</w:t>
      </w: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color w:val="1d2129"/>
          <w:sz w:val="22"/>
          <w:szCs w:val="22"/>
          <w:u w:color="1d2129"/>
          <w:rtl w:val="0"/>
          <w:lang w:val="en-US"/>
        </w:rPr>
        <w:t>7</w:t>
      </w:r>
      <w:r>
        <w:rPr>
          <w:rFonts w:ascii="Courier" w:hAnsi="Courier"/>
          <w:b w:val="0"/>
          <w:bCs w:val="0"/>
          <w:color w:val="1d2129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1d2129"/>
          <w:sz w:val="22"/>
          <w:szCs w:val="22"/>
          <w:u w:color="1d2129"/>
          <w:rtl w:val="0"/>
          <w:lang w:val="en-US"/>
        </w:rPr>
        <w:t xml:space="preserve"> of March, 2018, at Swordtail Studios, E8 4DG,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Incognito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, 23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 xml:space="preserve">rd </w:t>
      </w:r>
      <w:r>
        <w:rPr>
          <w:rFonts w:ascii="Courier" w:hAnsi="Courier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28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Febuary, 2018, at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Art Number 23,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SE1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6 4DG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Surgery Slave</w:t>
      </w:r>
      <w:r>
        <w:rPr>
          <w:rFonts w:ascii="Courier" w:hAnsi="Courier" w:hint="default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”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>, 2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vertAlign w:val="superscript"/>
          <w:rtl w:val="0"/>
          <w:lang w:val="en-US"/>
        </w:rPr>
        <w:t>nd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 of November at For. Fuk. Sake., E8 4AE,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HOME</w:t>
      </w:r>
      <w:r>
        <w:rPr>
          <w:rFonts w:ascii="Courier" w:hAnsi="Courier" w:hint="default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”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, arts &amp; music festival by Random Artists </w:t>
      </w:r>
      <w:r>
        <w:rPr>
          <w:rFonts w:ascii="Courier" w:hAnsi="Courier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TAA, 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>28th of October</w:t>
      </w:r>
      <w:r>
        <w:rPr>
          <w:rFonts w:ascii="Courier" w:hAnsi="Courier" w:hint="default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>4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 of November, 2017, at ExFed, N4 1DN,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/>
          <w:b w:val="1"/>
          <w:bCs w:val="1"/>
          <w:color w:val="1d2129"/>
          <w:spacing w:val="-1"/>
          <w:sz w:val="22"/>
          <w:szCs w:val="22"/>
          <w:u w:color="1d2129"/>
          <w:rtl w:val="0"/>
          <w:lang w:val="en-US"/>
        </w:rPr>
        <w:t>University of Westminster BA Fine Art Degree Show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>, 2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vertAlign w:val="superscript"/>
          <w:rtl w:val="0"/>
          <w:lang w:val="en-US"/>
        </w:rPr>
        <w:t>nd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>-6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1d2129"/>
          <w:spacing w:val="-1"/>
          <w:sz w:val="22"/>
          <w:szCs w:val="22"/>
          <w:u w:color="1d2129"/>
          <w:rtl w:val="0"/>
          <w:lang w:val="en-US"/>
        </w:rPr>
        <w:t xml:space="preserve"> of June 2017, Ambika P3, University of Westminster, WC1E 6DE,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Random Artists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TAA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event, 29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March </w:t>
      </w:r>
      <w:r>
        <w:rPr>
          <w:rFonts w:ascii="Courier" w:hAnsi="Courier" w:hint="default"/>
          <w:b w:val="0"/>
          <w:bCs w:val="0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1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April, 2017, at independent temporary location, Hoxton,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CREATIVE 508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24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 xml:space="preserve">th - 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31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March 2017, at Kings Road Art Gallery, SW10 0LD, London UK. 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Random Artists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(emporary)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(utonomous) 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A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(rt) event, 9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-12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 of November, 2016. ExFed, Unit 4, 199 Eade Road, London.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You break it, you buy it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>, 18</w:t>
      </w:r>
      <w:r>
        <w:rPr>
          <w:rFonts w:ascii="Courier" w:hAnsi="Courier"/>
          <w:b w:val="0"/>
          <w:bCs w:val="0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rtl w:val="0"/>
          <w:lang w:val="en-US"/>
        </w:rPr>
        <w:t xml:space="preserve"> of May 2016, MMFA studios, University of Westminster, Harrow,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EVEN THE AIR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14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 xml:space="preserve">th </w:t>
      </w:r>
      <w:r>
        <w:rPr>
          <w:rFonts w:ascii="Courier" w:hAnsi="Courier"/>
          <w:sz w:val="22"/>
          <w:szCs w:val="22"/>
          <w:rtl w:val="0"/>
          <w:lang w:val="en-US"/>
        </w:rPr>
        <w:t>of May 2015, University of Westminster, Harrow, MMFA studios,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WAXED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26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January,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2015,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The Flying Dutchman, 156 Wells Way, SE5 7SY,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FINE ART MIXED MEDIA OPEN STUDIOS</w:t>
      </w:r>
      <w:r>
        <w:rPr>
          <w:rFonts w:ascii="Courier" w:hAnsi="Courier"/>
          <w:sz w:val="22"/>
          <w:szCs w:val="22"/>
          <w:rtl w:val="0"/>
          <w:lang w:val="en-US"/>
        </w:rPr>
        <w:t>, December 2015, University of Westminster, Harrow,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PAIN-TINGS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10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November 2015, University of Westminster, Harrow, Room A3.09., London UK.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/>
          <w:sz w:val="22"/>
          <w:szCs w:val="22"/>
          <w:rtl w:val="0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FINE ART MIXED MEDIA OPEN STUDIOS</w:t>
      </w:r>
      <w:r>
        <w:rPr>
          <w:rFonts w:ascii="Courier" w:hAnsi="Courier"/>
          <w:sz w:val="22"/>
          <w:szCs w:val="22"/>
          <w:rtl w:val="0"/>
          <w:lang w:val="en-US"/>
        </w:rPr>
        <w:t>, December 2014, University of Westminster, Harrow, MMFA studios.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Fotoskiasis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Photography Group Show, in collaboration with P-Public, 1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June, 2011, Splatzia Square, Chania, Greece.</w:t>
      </w:r>
    </w:p>
    <w:p>
      <w:pPr>
        <w:pStyle w:val="Heading 3"/>
        <w:numPr>
          <w:ilvl w:val="0"/>
          <w:numId w:val="8"/>
        </w:numPr>
        <w:shd w:val="clear" w:color="auto" w:fill="ffffff"/>
        <w:bidi w:val="0"/>
        <w:spacing w:before="0"/>
        <w:ind w:right="0"/>
        <w:jc w:val="left"/>
        <w:rPr>
          <w:rFonts w:ascii="Courier" w:cs="Courier" w:hAnsi="Courier" w:eastAsia="Courier" w:hint="default"/>
          <w:b w:val="0"/>
          <w:bCs w:val="0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Fotoskiasis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 Photography Group Show, 12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</w:rPr>
        <w:t>-18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 of March, 2010, Immigrants</w:t>
      </w:r>
      <w:r>
        <w:rPr>
          <w:rFonts w:ascii="Courier" w:hAnsi="Courier" w:hint="default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’ 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Support Free Social Space (</w:t>
      </w:r>
      <w:r>
        <w:rPr>
          <w:rFonts w:ascii="Calibri" w:cs="Calibri" w:hAnsi="Calibri" w:eastAsia="Calibri" w:hint="default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Στέκι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 w:hint="default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Μεταναστών</w:t>
      </w:r>
      <w:r>
        <w:rPr>
          <w:rFonts w:ascii="Courier" w:hAnsi="Courier"/>
          <w:b w:val="0"/>
          <w:bCs w:val="0"/>
          <w:color w:val="000000"/>
          <w:sz w:val="22"/>
          <w:szCs w:val="22"/>
          <w:u w:color="000000"/>
          <w:rtl w:val="0"/>
        </w:rPr>
        <w:t>)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Fotoskiasis</w:t>
      </w:r>
      <w:r>
        <w:rPr>
          <w:rFonts w:ascii="Courier" w:hAnsi="Courier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Photography Group Show, 15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>-30</w:t>
      </w:r>
      <w:r>
        <w:rPr>
          <w:rFonts w:ascii="Courier" w:hAnsi="Courier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of May, 2009, Villa Koundourou, Iroon Politechniou, Chania, Greece.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b w:val="1"/>
          <w:bCs w:val="1"/>
          <w:sz w:val="22"/>
          <w:szCs w:val="22"/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 xml:space="preserve">Solo Shows: 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Courier" w:cs="Courier" w:hAnsi="Courier" w:eastAsia="Courier" w:hint="default"/>
          <w:sz w:val="21"/>
          <w:szCs w:val="21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 xml:space="preserve">As Seen In The Vision 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 xml:space="preserve">– 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>a Painting Series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”</w:t>
      </w:r>
      <w:r>
        <w:rPr>
          <w:rFonts w:ascii="Courier" w:hAnsi="Courier"/>
          <w:sz w:val="21"/>
          <w:szCs w:val="21"/>
          <w:rtl w:val="0"/>
          <w:lang w:val="en-US"/>
        </w:rPr>
        <w:t>, 1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st</w:t>
      </w:r>
      <w:r>
        <w:rPr>
          <w:rFonts w:ascii="Courier" w:hAnsi="Courier"/>
          <w:sz w:val="21"/>
          <w:szCs w:val="21"/>
          <w:rtl w:val="0"/>
          <w:lang w:val="en-US"/>
        </w:rPr>
        <w:t>-30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 xml:space="preserve">th </w:t>
      </w:r>
      <w:r>
        <w:rPr>
          <w:rFonts w:ascii="Courier" w:hAnsi="Courier"/>
          <w:sz w:val="21"/>
          <w:szCs w:val="21"/>
          <w:rtl w:val="0"/>
          <w:lang w:val="en-US"/>
        </w:rPr>
        <w:t>(extended from 1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st</w:t>
      </w:r>
      <w:r>
        <w:rPr>
          <w:rFonts w:ascii="Courier" w:hAnsi="Courier"/>
          <w:sz w:val="21"/>
          <w:szCs w:val="21"/>
          <w:rtl w:val="0"/>
          <w:lang w:val="en-US"/>
        </w:rPr>
        <w:t>-15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th</w:t>
      </w:r>
      <w:r>
        <w:rPr>
          <w:rFonts w:ascii="Courier" w:hAnsi="Courier"/>
          <w:sz w:val="21"/>
          <w:szCs w:val="21"/>
          <w:rtl w:val="0"/>
          <w:lang w:val="en-US"/>
        </w:rPr>
        <w:t>) of August 2017, at The Hive Dalston, E8 4DG, London UK.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Courier" w:cs="Courier" w:hAnsi="Courier" w:eastAsia="Courier"/>
          <w:sz w:val="21"/>
          <w:szCs w:val="21"/>
          <w:rtl w:val="0"/>
          <w:lang w:val="en-US"/>
        </w:rPr>
      </w:pPr>
      <w:r>
        <w:rPr>
          <w:rFonts w:ascii="Courier" w:hAnsi="Courier"/>
          <w:sz w:val="21"/>
          <w:szCs w:val="21"/>
          <w:rtl w:val="0"/>
          <w:lang w:val="en-US"/>
        </w:rPr>
        <w:t>Exhibiting a series of recent paintings, at the alternative stage of the Transition Festival Promo Event, where I also did Live Painting, independent temporary location, London UK.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Courier" w:cs="Courier" w:hAnsi="Courier" w:eastAsia="Courier" w:hint="default"/>
          <w:sz w:val="21"/>
          <w:szCs w:val="21"/>
          <w:u w:val="single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>HOLY HOLE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”</w:t>
      </w:r>
      <w:r>
        <w:rPr>
          <w:rFonts w:ascii="Courier" w:hAnsi="Courier"/>
          <w:sz w:val="21"/>
          <w:szCs w:val="21"/>
          <w:rtl w:val="0"/>
          <w:lang w:val="en-US"/>
        </w:rPr>
        <w:t>, 4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th</w:t>
      </w:r>
      <w:r>
        <w:rPr>
          <w:rFonts w:ascii="Courier" w:hAnsi="Courier"/>
          <w:sz w:val="21"/>
          <w:szCs w:val="21"/>
          <w:rtl w:val="0"/>
          <w:lang w:val="en-US"/>
        </w:rPr>
        <w:t>-6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th</w:t>
      </w:r>
      <w:r>
        <w:rPr>
          <w:rFonts w:ascii="Courier" w:hAnsi="Courier"/>
          <w:sz w:val="21"/>
          <w:szCs w:val="21"/>
          <w:rtl w:val="0"/>
          <w:lang w:val="en-US"/>
        </w:rPr>
        <w:t xml:space="preserve"> of July 2014, at </w:t>
      </w:r>
      <w:r>
        <w:rPr>
          <w:rFonts w:ascii="Courier" w:hAnsi="Courier" w:hint="default"/>
          <w:sz w:val="21"/>
          <w:szCs w:val="21"/>
          <w:rtl w:val="0"/>
          <w:lang w:val="en-US"/>
        </w:rPr>
        <w:t>“</w:t>
      </w:r>
      <w:r>
        <w:rPr>
          <w:rFonts w:ascii="Courier" w:hAnsi="Courier"/>
          <w:sz w:val="21"/>
          <w:szCs w:val="21"/>
          <w:rtl w:val="0"/>
          <w:lang w:val="en-US"/>
        </w:rPr>
        <w:t>six d.o.g.s</w:t>
      </w:r>
      <w:r>
        <w:rPr>
          <w:rFonts w:ascii="Courier" w:hAnsi="Courier" w:hint="default"/>
          <w:sz w:val="21"/>
          <w:szCs w:val="21"/>
          <w:rtl w:val="0"/>
          <w:lang w:val="en-US"/>
        </w:rPr>
        <w:t xml:space="preserve">” </w:t>
      </w:r>
      <w:r>
        <w:rPr>
          <w:rFonts w:ascii="Courier" w:hAnsi="Courier"/>
          <w:sz w:val="21"/>
          <w:szCs w:val="21"/>
          <w:rtl w:val="0"/>
          <w:lang w:val="en-US"/>
        </w:rPr>
        <w:t>multifunctional art/music/nightclub space, Athens, Greece.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Fonts w:ascii="Courier" w:cs="Courier" w:hAnsi="Courier" w:eastAsia="Courier" w:hint="default"/>
          <w:sz w:val="21"/>
          <w:szCs w:val="21"/>
          <w:rtl w:val="0"/>
          <w:lang w:val="en-US"/>
        </w:rPr>
      </w:pP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“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>I DON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’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>T KNOW WHAT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’</w:t>
      </w:r>
      <w:r>
        <w:rPr>
          <w:rFonts w:ascii="Courier" w:hAnsi="Courier"/>
          <w:b w:val="1"/>
          <w:bCs w:val="1"/>
          <w:sz w:val="21"/>
          <w:szCs w:val="21"/>
          <w:rtl w:val="0"/>
          <w:lang w:val="en-US"/>
        </w:rPr>
        <w:t>S INSIDE</w:t>
      </w:r>
      <w:r>
        <w:rPr>
          <w:rFonts w:ascii="Courier" w:hAnsi="Courier" w:hint="default"/>
          <w:b w:val="1"/>
          <w:bCs w:val="1"/>
          <w:sz w:val="21"/>
          <w:szCs w:val="21"/>
          <w:rtl w:val="0"/>
          <w:lang w:val="en-US"/>
        </w:rPr>
        <w:t>”</w:t>
      </w:r>
      <w:r>
        <w:rPr>
          <w:rFonts w:ascii="Courier" w:hAnsi="Courier"/>
          <w:sz w:val="21"/>
          <w:szCs w:val="21"/>
          <w:rtl w:val="0"/>
          <w:lang w:val="en-US"/>
        </w:rPr>
        <w:t>, 7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th</w:t>
      </w:r>
      <w:r>
        <w:rPr>
          <w:rFonts w:ascii="Courier" w:hAnsi="Courier"/>
          <w:sz w:val="21"/>
          <w:szCs w:val="21"/>
          <w:rtl w:val="0"/>
          <w:lang w:val="en-US"/>
        </w:rPr>
        <w:t>-12</w:t>
      </w:r>
      <w:r>
        <w:rPr>
          <w:rFonts w:ascii="Courier" w:hAnsi="Courier"/>
          <w:sz w:val="21"/>
          <w:szCs w:val="21"/>
          <w:vertAlign w:val="superscript"/>
          <w:rtl w:val="0"/>
          <w:lang w:val="en-US"/>
        </w:rPr>
        <w:t>th</w:t>
      </w:r>
      <w:r>
        <w:rPr>
          <w:rFonts w:ascii="Courier" w:hAnsi="Courier"/>
          <w:sz w:val="21"/>
          <w:szCs w:val="21"/>
          <w:rtl w:val="0"/>
          <w:lang w:val="en-US"/>
        </w:rPr>
        <w:t xml:space="preserve"> of January 2014, at </w:t>
      </w:r>
      <w:r>
        <w:rPr>
          <w:rFonts w:ascii="Courier" w:hAnsi="Courier" w:hint="default"/>
          <w:sz w:val="21"/>
          <w:szCs w:val="21"/>
          <w:rtl w:val="0"/>
          <w:lang w:val="en-US"/>
        </w:rPr>
        <w:t>“</w:t>
      </w:r>
      <w:r>
        <w:rPr>
          <w:rFonts w:ascii="Courier" w:hAnsi="Courier"/>
          <w:sz w:val="21"/>
          <w:szCs w:val="21"/>
          <w:rtl w:val="0"/>
          <w:lang w:val="en-US"/>
        </w:rPr>
        <w:t>Poems and Crimes</w:t>
      </w:r>
      <w:r>
        <w:rPr>
          <w:rFonts w:ascii="Courier" w:hAnsi="Courier" w:hint="default"/>
          <w:sz w:val="21"/>
          <w:szCs w:val="21"/>
          <w:rtl w:val="0"/>
          <w:lang w:val="en-US"/>
        </w:rPr>
        <w:t xml:space="preserve">” </w:t>
      </w:r>
      <w:r>
        <w:rPr>
          <w:rFonts w:ascii="Courier" w:hAnsi="Courier"/>
          <w:sz w:val="21"/>
          <w:szCs w:val="21"/>
          <w:rtl w:val="0"/>
          <w:lang w:val="en-US"/>
        </w:rPr>
        <w:t>Art Bar, Athens, Greece.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1"/>
          <w:szCs w:val="21"/>
        </w:rPr>
      </w:pPr>
    </w:p>
    <w:p>
      <w:pPr>
        <w:pStyle w:val="Body"/>
        <w:rPr>
          <w:rFonts w:ascii="Courier" w:cs="Courier" w:hAnsi="Courier" w:eastAsia="Courier"/>
          <w:b w:val="1"/>
          <w:bCs w:val="1"/>
          <w:color w:val="000000"/>
          <w:sz w:val="22"/>
          <w:szCs w:val="22"/>
          <w:u w:val="single" w:color="000000"/>
          <w:shd w:val="clear" w:color="auto" w:fill="ffffff"/>
        </w:rPr>
      </w:pPr>
      <w:r>
        <w:rPr>
          <w:rFonts w:ascii="Courier" w:hAnsi="Courier"/>
          <w:b w:val="1"/>
          <w:bCs w:val="1"/>
          <w:color w:val="000000"/>
          <w:sz w:val="22"/>
          <w:szCs w:val="22"/>
          <w:u w:val="single" w:color="000000"/>
          <w:shd w:val="clear" w:color="auto" w:fill="ffffff"/>
          <w:rtl w:val="0"/>
          <w:lang w:val="en-US"/>
        </w:rPr>
        <w:t>Live Painting Performances: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Itchy Coo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” 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festival, 28th-30th of September, 2018, outdoor location near Glastonbury,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Shadow of the Dark Shaman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festival, 31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 xml:space="preserve">st 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of August </w:t>
      </w:r>
      <w:r>
        <w:rPr>
          <w:rFonts w:ascii="Courier" w:hAnsi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– 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2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nd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September, 2018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Courier" w:hAnsi="Courier"/>
          <w:sz w:val="22"/>
          <w:szCs w:val="22"/>
          <w:shd w:val="clear" w:color="auto" w:fill="ffffff"/>
          <w:rtl w:val="0"/>
          <w:lang w:val="en-US"/>
        </w:rPr>
        <w:t>outdoor location</w:t>
      </w:r>
      <w:r>
        <w:rPr>
          <w:rFonts w:ascii="Courier" w:hAnsi="Courier"/>
          <w:sz w:val="22"/>
          <w:szCs w:val="22"/>
          <w:shd w:val="clear" w:color="auto" w:fill="ffffff"/>
          <w:rtl w:val="0"/>
          <w:lang w:val="en-US"/>
        </w:rPr>
        <w:t xml:space="preserve"> near Stockholm</w:t>
      </w:r>
      <w:r>
        <w:rPr>
          <w:rFonts w:ascii="Courier" w:hAnsi="Courier"/>
          <w:sz w:val="22"/>
          <w:szCs w:val="22"/>
          <w:shd w:val="clear" w:color="auto" w:fill="ffffff"/>
          <w:rtl w:val="0"/>
          <w:lang w:val="en-US"/>
        </w:rPr>
        <w:t>, Sweden.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/>
          <w:b w:val="0"/>
          <w:bCs w:val="0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Small World Summer Festival, 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23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vertAlign w:val="superscript"/>
          <w:rtl w:val="0"/>
          <w:lang w:val="en-US"/>
        </w:rPr>
        <w:t>rd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>- 27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b w:val="0"/>
          <w:bCs w:val="0"/>
          <w:sz w:val="22"/>
          <w:szCs w:val="22"/>
          <w:shd w:val="clear" w:color="auto" w:fill="ffffff"/>
          <w:rtl w:val="0"/>
          <w:lang w:val="en-US"/>
        </w:rPr>
        <w:t xml:space="preserve"> of August, 2018.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1d2129"/>
          <w:sz w:val="22"/>
          <w:szCs w:val="22"/>
          <w:u w:color="1d2129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>Dionysia</w:t>
      </w:r>
      <w:r>
        <w:rPr>
          <w:rFonts w:ascii="Courier" w:hAnsi="Courier" w:hint="default"/>
          <w:b w:val="1"/>
          <w:bCs w:val="1"/>
          <w:color w:val="1d2129"/>
          <w:sz w:val="22"/>
          <w:szCs w:val="22"/>
          <w:u w:color="1d2129"/>
          <w:rtl w:val="0"/>
          <w:lang w:val="en-US"/>
        </w:rPr>
        <w:t xml:space="preserve">” 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>[with Kerlivin and Tadayan Digital Shiva Power], 7</w:t>
      </w:r>
      <w:r>
        <w:rPr>
          <w:rFonts w:ascii="Courier" w:hAnsi="Courier"/>
          <w:color w:val="1d2129"/>
          <w:sz w:val="22"/>
          <w:szCs w:val="22"/>
          <w:u w:color="1d2129"/>
          <w:vertAlign w:val="superscript"/>
          <w:rtl w:val="0"/>
          <w:lang w:val="en-US"/>
        </w:rPr>
        <w:t>th</w:t>
      </w:r>
      <w:r>
        <w:rPr>
          <w:rFonts w:ascii="Courier" w:hAnsi="Courier"/>
          <w:color w:val="1d2129"/>
          <w:sz w:val="22"/>
          <w:szCs w:val="22"/>
          <w:u w:color="1d2129"/>
          <w:rtl w:val="0"/>
          <w:lang w:val="en-US"/>
        </w:rPr>
        <w:t xml:space="preserve"> of July, 2018, undisclosed forest location, London,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Triplicity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” 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psychedelic Music &amp; Arts Festival, 23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rd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-29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May, 2018, Thoulstone Park, Westbury,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Winter Fairy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Music and Arts Fair, 2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nd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December, T.Chances, London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Parvati Night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4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-5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November 2017, Boombox Lab E17 8AX London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The Shadow of the Dark Shaman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festival, 1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st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-3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rd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September 2017, outdoor location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near Stockholm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Sweden.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Small World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Summer Festival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25-29 August 2016, Headcorn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Dionysia meets Ritual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21 May, 2016, The Flying Dutchman, Camberwell, Londo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n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/>
          <w:b w:val="1"/>
          <w:bCs w:val="1"/>
          <w:color w:val="000000"/>
          <w:sz w:val="22"/>
          <w:szCs w:val="22"/>
          <w:u w:val="single" w:color="000000"/>
          <w:shd w:val="clear" w:color="auto" w:fill="ffffff"/>
          <w:rtl w:val="0"/>
          <w:lang w:val="en-US"/>
        </w:rPr>
      </w:pP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Transition Festival Promo Party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26-27 March, 2016, Independent Free Location in Park Royal, London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UK.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urier" w:cs="Courier" w:hAnsi="Courier" w:eastAsia="Courier" w:hint="default"/>
          <w:sz w:val="22"/>
          <w:szCs w:val="22"/>
          <w:rtl w:val="0"/>
          <w:lang w:val="en-US"/>
        </w:rPr>
      </w:pP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“</w:t>
      </w:r>
      <w:r>
        <w:rPr>
          <w:rFonts w:ascii="Courier" w:hAnsi="Courier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Little Harukaze Gathering</w:t>
      </w:r>
      <w:r>
        <w:rPr>
          <w:rFonts w:ascii="Courier" w:hAnsi="Courier" w:hint="default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”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, 5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-6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of March, 2016, independent temporary location in Dalston Kingsland, London</w:t>
      </w:r>
      <w:r>
        <w:rPr>
          <w:rFonts w:ascii="Courier" w:hAnsi="Courier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 UK.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18"/>
          <w:szCs w:val="18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Other independent creative work: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tl w:val="0"/>
          <w:lang w:val="en-US"/>
        </w:rPr>
        <w:t xml:space="preserve">- </w:t>
      </w:r>
      <w:r>
        <w:rPr>
          <w:rFonts w:ascii="Courier" w:hAnsi="Courier"/>
          <w:sz w:val="22"/>
          <w:szCs w:val="22"/>
          <w:rtl w:val="0"/>
          <w:lang w:val="en-US"/>
        </w:rPr>
        <w:t>Designing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several posters for gigs of music bands, as well as album covers and other promotional material, a couple of theatre productions and one book (published by </w:t>
      </w:r>
      <w:r>
        <w:rPr>
          <w:rFonts w:ascii="Courier" w:hAnsi="Courier" w:hint="default"/>
          <w:sz w:val="22"/>
          <w:szCs w:val="22"/>
          <w:rtl w:val="0"/>
          <w:lang w:val="en-US"/>
        </w:rPr>
        <w:t>“</w:t>
      </w:r>
      <w:r>
        <w:rPr>
          <w:rFonts w:ascii="Courier" w:hAnsi="Courier"/>
          <w:sz w:val="22"/>
          <w:szCs w:val="22"/>
          <w:rtl w:val="0"/>
          <w:lang w:val="en-US"/>
        </w:rPr>
        <w:t>Gavrielides Books</w:t>
      </w:r>
      <w:r>
        <w:rPr>
          <w:rFonts w:ascii="Courier" w:hAnsi="Courier" w:hint="default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Athens, summer 2012).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sz w:val="22"/>
          <w:szCs w:val="22"/>
          <w:rtl w:val="0"/>
          <w:lang w:val="en-US"/>
        </w:rPr>
        <w:t>- O</w:t>
      </w:r>
      <w:r>
        <w:rPr>
          <w:rFonts w:ascii="Courier" w:hAnsi="Courier"/>
          <w:sz w:val="22"/>
          <w:szCs w:val="22"/>
          <w:rtl w:val="0"/>
          <w:lang w:val="en-US"/>
        </w:rPr>
        <w:t>rgani</w:t>
      </w:r>
      <w:r>
        <w:rPr>
          <w:rFonts w:ascii="Courier" w:hAnsi="Courier"/>
          <w:sz w:val="22"/>
          <w:szCs w:val="22"/>
          <w:rtl w:val="0"/>
          <w:lang w:val="en-US"/>
        </w:rPr>
        <w:t>s</w:t>
      </w:r>
      <w:r>
        <w:rPr>
          <w:rFonts w:ascii="Courier" w:hAnsi="Courier"/>
          <w:sz w:val="22"/>
          <w:szCs w:val="22"/>
          <w:rtl w:val="0"/>
          <w:lang w:val="en-US"/>
        </w:rPr>
        <w:t>ing independent Art &amp; Music Jam Nights within the communit</w:t>
      </w:r>
      <w:r>
        <w:rPr>
          <w:rFonts w:ascii="Courier" w:hAnsi="Courier"/>
          <w:sz w:val="22"/>
          <w:szCs w:val="22"/>
          <w:rtl w:val="0"/>
          <w:lang w:val="en-US"/>
        </w:rPr>
        <w:t>ies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I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have </w:t>
      </w:r>
      <w:r>
        <w:rPr>
          <w:rFonts w:ascii="Courier" w:hAnsi="Courier"/>
          <w:sz w:val="22"/>
          <w:szCs w:val="22"/>
          <w:rtl w:val="0"/>
          <w:lang w:val="en-US"/>
        </w:rPr>
        <w:t>lived in</w:t>
      </w:r>
      <w:r>
        <w:rPr>
          <w:rFonts w:ascii="Courier" w:hAnsi="Courier"/>
          <w:sz w:val="22"/>
          <w:szCs w:val="22"/>
          <w:rtl w:val="0"/>
          <w:lang w:val="en-US"/>
        </w:rPr>
        <w:t>, the last  nicknamed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 “</w:t>
      </w:r>
      <w:r>
        <w:rPr>
          <w:rFonts w:ascii="Courier" w:hAnsi="Courier"/>
          <w:sz w:val="22"/>
          <w:szCs w:val="22"/>
          <w:rtl w:val="0"/>
          <w:lang w:val="en-US"/>
        </w:rPr>
        <w:t>The Nursery</w:t>
      </w:r>
      <w:r>
        <w:rPr>
          <w:rFonts w:ascii="Courier" w:hAnsi="Courier" w:hint="default"/>
          <w:sz w:val="22"/>
          <w:szCs w:val="22"/>
          <w:rtl w:val="0"/>
          <w:lang w:val="en-US"/>
        </w:rPr>
        <w:t>”</w:t>
      </w:r>
      <w:r>
        <w:rPr>
          <w:rFonts w:ascii="Courier" w:hAnsi="Courier"/>
          <w:sz w:val="22"/>
          <w:szCs w:val="22"/>
          <w:rtl w:val="0"/>
          <w:lang w:val="en-US"/>
        </w:rPr>
        <w:t>, in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Hendon London.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sz w:val="22"/>
          <w:szCs w:val="22"/>
          <w:rtl w:val="0"/>
          <w:lang w:val="en-US"/>
        </w:rPr>
        <w:t>- Freelancing as a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tattoo artist, since 201</w:t>
      </w:r>
      <w:r>
        <w:rPr>
          <w:rFonts w:ascii="Courier" w:hAnsi="Courier"/>
          <w:sz w:val="22"/>
          <w:szCs w:val="22"/>
          <w:rtl w:val="0"/>
          <w:lang w:val="en-US"/>
        </w:rPr>
        <w:t>6 and a holistic massage therapist since 2018.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u w:val="single"/>
        </w:rPr>
      </w:pPr>
      <w:r>
        <w:rPr>
          <w:rFonts w:ascii="Courier" w:hAnsi="Courier"/>
          <w:b w:val="1"/>
          <w:bCs w:val="1"/>
          <w:sz w:val="20"/>
          <w:szCs w:val="20"/>
          <w:u w:val="single"/>
          <w:rtl w:val="0"/>
          <w:lang w:val="en-US"/>
        </w:rPr>
        <w:t>INTERESTS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Music/Sound design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 –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multi-instrumentalist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(guitar,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bass guitar, </w:t>
      </w:r>
      <w:r>
        <w:rPr>
          <w:rFonts w:ascii="Courier" w:hAnsi="Courier"/>
          <w:sz w:val="22"/>
          <w:szCs w:val="22"/>
          <w:rtl w:val="0"/>
          <w:lang w:val="en-US"/>
        </w:rPr>
        <w:t>keys/piano, flute, didgeridoo etc), have an ever-growing sound Library and do basic music/sound production. This contributes to my fine art practice, which often incorporates music and sound in various ways.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Theatre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 – </w:t>
      </w:r>
      <w:r>
        <w:rPr>
          <w:rFonts w:ascii="Courier" w:hAnsi="Courier"/>
          <w:sz w:val="22"/>
          <w:szCs w:val="22"/>
          <w:rtl w:val="0"/>
          <w:lang w:val="en-US"/>
        </w:rPr>
        <w:t>participation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in plays as an actor, set designer and graphic designer for posters</w:t>
      </w:r>
      <w:r>
        <w:rPr>
          <w:rtl w:val="0"/>
          <w:lang w:val="en-US"/>
        </w:rPr>
        <w:t xml:space="preserve"> </w:t>
      </w:r>
      <w:r>
        <w:rPr>
          <w:rFonts w:ascii="Courier" w:hAnsi="Courier"/>
          <w:sz w:val="22"/>
          <w:szCs w:val="22"/>
          <w:rtl w:val="0"/>
          <w:lang w:val="en-US"/>
        </w:rPr>
        <w:t>in 2010 and 2013</w:t>
      </w:r>
      <w:r>
        <w:rPr>
          <w:rFonts w:ascii="Courier" w:hAnsi="Courier"/>
          <w:sz w:val="22"/>
          <w:szCs w:val="22"/>
          <w:rtl w:val="0"/>
          <w:lang w:val="en-US"/>
        </w:rPr>
        <w:t>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 xml:space="preserve">Dance 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– </w:t>
      </w:r>
      <w:r>
        <w:rPr>
          <w:rFonts w:ascii="Courier" w:hAnsi="Courier"/>
          <w:sz w:val="22"/>
          <w:szCs w:val="22"/>
          <w:rtl w:val="0"/>
          <w:lang w:val="en-US"/>
        </w:rPr>
        <w:t>Background in Ballet, Contemporary dance, Belly Dance, Tango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and butoh dance.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Flow arts</w:t>
      </w:r>
      <w:r>
        <w:rPr>
          <w:rFonts w:ascii="Courier" w:hAnsi="Courier" w:hint="default"/>
          <w:sz w:val="22"/>
          <w:szCs w:val="22"/>
          <w:rtl w:val="0"/>
          <w:lang w:val="en-US"/>
        </w:rPr>
        <w:t xml:space="preserve"> – </w:t>
      </w:r>
      <w:r>
        <w:rPr>
          <w:rFonts w:ascii="Courier" w:hAnsi="Courier"/>
          <w:sz w:val="22"/>
          <w:szCs w:val="22"/>
          <w:rtl w:val="0"/>
          <w:lang w:val="en-US"/>
        </w:rPr>
        <w:t>perform</w:t>
      </w:r>
      <w:r>
        <w:rPr>
          <w:rFonts w:ascii="Courier" w:hAnsi="Courier"/>
          <w:sz w:val="22"/>
          <w:szCs w:val="22"/>
          <w:rtl w:val="0"/>
          <w:lang w:val="en-US"/>
        </w:rPr>
        <w:t>ing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hoop, poi, contact and dragon staff.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Holistic health &amp; spiritual practice -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yoga practitioner/occasional unofficial teacher, learning and experimenting with sound therapies and massage therapy, </w:t>
      </w:r>
      <w:r>
        <w:rPr>
          <w:rFonts w:ascii="Courier" w:hAnsi="Courier"/>
          <w:sz w:val="22"/>
          <w:szCs w:val="22"/>
          <w:rtl w:val="0"/>
          <w:lang w:val="en-US"/>
        </w:rPr>
        <w:t>researcher of various spiritual tradition</w:t>
      </w:r>
      <w:r>
        <w:rPr>
          <w:rFonts w:ascii="Courier" w:hAnsi="Courier"/>
          <w:sz w:val="22"/>
          <w:szCs w:val="22"/>
          <w:rtl w:val="0"/>
          <w:lang w:val="en-US"/>
        </w:rPr>
        <w:t>s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with 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particular interest in </w:t>
      </w:r>
      <w:r>
        <w:rPr>
          <w:rFonts w:ascii="Courier" w:hAnsi="Courier"/>
          <w:sz w:val="22"/>
          <w:szCs w:val="22"/>
          <w:rtl w:val="0"/>
          <w:lang w:val="en-US"/>
        </w:rPr>
        <w:t>the surviving shamanic traditions, and assistant-facilitator of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relevant ceremonies.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ourier" w:cs="Courier" w:hAnsi="Courier" w:eastAsia="Courier"/>
          <w:sz w:val="22"/>
          <w:szCs w:val="22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0"/>
          <w:szCs w:val="20"/>
          <w:u w:val="single"/>
        </w:rPr>
      </w:pPr>
      <w:r>
        <w:rPr>
          <w:rFonts w:ascii="Courier" w:hAnsi="Courier"/>
          <w:b w:val="1"/>
          <w:bCs w:val="1"/>
          <w:sz w:val="20"/>
          <w:szCs w:val="20"/>
          <w:u w:val="single"/>
          <w:rtl w:val="0"/>
          <w:lang w:val="en-US"/>
        </w:rPr>
        <w:t>OTHER SKILLS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ourier" w:cs="Courier" w:hAnsi="Courier" w:eastAsia="Courier"/>
          <w:b w:val="1"/>
          <w:bCs w:val="1"/>
          <w:sz w:val="20"/>
          <w:szCs w:val="20"/>
          <w:u w:val="single"/>
        </w:rPr>
      </w:pP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u w:val="single"/>
        </w:rPr>
      </w:pP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>Software/Applications:</w:t>
      </w:r>
      <w:r>
        <w:rPr>
          <w:rFonts w:ascii="Courier" w:hAnsi="Courier"/>
          <w:sz w:val="22"/>
          <w:szCs w:val="22"/>
          <w:rtl w:val="0"/>
          <w:lang w:val="en-US"/>
        </w:rPr>
        <w:t xml:space="preserve"> </w:t>
      </w:r>
      <w:r>
        <w:rPr>
          <w:rFonts w:ascii="Courier" w:hAnsi="Courier"/>
          <w:sz w:val="22"/>
          <w:szCs w:val="22"/>
          <w:rtl w:val="0"/>
          <w:lang w:val="en-US"/>
        </w:rPr>
        <w:t>Photoshop(Adobe Certified), Illustrator, Final Cut, Logic Pro.</w:t>
      </w:r>
    </w:p>
    <w:p>
      <w:pPr>
        <w:pStyle w:val="Body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Courier" w:hAnsi="Courier"/>
          <w:b w:val="1"/>
          <w:bCs w:val="1"/>
          <w:sz w:val="22"/>
          <w:szCs w:val="22"/>
          <w:u w:val="single"/>
          <w:rtl w:val="0"/>
          <w:lang w:val="en-US"/>
        </w:rPr>
        <w:t>Languages</w:t>
      </w:r>
      <w:r>
        <w:rPr>
          <w:rFonts w:ascii="Courier" w:hAnsi="Courier"/>
          <w:b w:val="1"/>
          <w:bCs w:val="1"/>
          <w:sz w:val="22"/>
          <w:szCs w:val="22"/>
          <w:rtl w:val="0"/>
          <w:lang w:val="en-US"/>
        </w:rPr>
        <w:t xml:space="preserve">: </w:t>
      </w:r>
      <w:r>
        <w:rPr>
          <w:rFonts w:ascii="Courier" w:hAnsi="Courier"/>
          <w:sz w:val="22"/>
          <w:szCs w:val="22"/>
          <w:rtl w:val="0"/>
          <w:lang w:val="en-US"/>
        </w:rPr>
        <w:t>English (fluent), Greek (fluent), French (intermediate).</w:t>
      </w:r>
    </w:p>
    <w:sectPr>
      <w:headerReference w:type="default" r:id="rId4"/>
      <w:footerReference w:type="default" r:id="rId5"/>
      <w:pgSz w:w="11900" w:h="16840" w:orient="portrait"/>
      <w:pgMar w:top="851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num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3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num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4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num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554" w:hanging="3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num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3" w:hanging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num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972" w:hanging="2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num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68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num" w:pos="6378"/>
          <w:tab w:val="left" w:pos="7087"/>
          <w:tab w:val="left" w:pos="7795"/>
          <w:tab w:val="left" w:pos="8504"/>
          <w:tab w:val="left" w:pos="9132"/>
        </w:tabs>
        <w:ind w:left="638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num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3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num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46" w:hanging="3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num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554" w:hanging="3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num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3" w:hanging="3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num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972" w:hanging="2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num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680" w:hanging="2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num" w:pos="6378"/>
          <w:tab w:val="left" w:pos="7087"/>
          <w:tab w:val="left" w:pos="7795"/>
          <w:tab w:val="left" w:pos="8504"/>
          <w:tab w:val="left" w:pos="9132"/>
        </w:tabs>
        <w:ind w:left="6389" w:hanging="2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num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7"/>
            <w:tab w:val="num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137" w:hanging="3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7"/>
            <w:tab w:val="left" w:pos="2126"/>
            <w:tab w:val="num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846" w:hanging="32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num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3554" w:hanging="3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num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4263" w:hanging="3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num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4972" w:hanging="29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num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5680" w:hanging="2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num" w:pos="6378"/>
            <w:tab w:val="left" w:pos="7087"/>
            <w:tab w:val="left" w:pos="7795"/>
            <w:tab w:val="left" w:pos="8504"/>
            <w:tab w:val="left" w:pos="9132"/>
          </w:tabs>
          <w:ind w:left="6389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5">
    <w:name w:val="Imported Style 5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